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8FEB" w14:textId="3A4605C5" w:rsidR="00FD5F11" w:rsidRDefault="00FD5F11" w:rsidP="00FD5F11">
      <w:pPr>
        <w:spacing w:after="0" w:line="240" w:lineRule="auto"/>
        <w:jc w:val="center"/>
        <w:rPr>
          <w:b/>
        </w:rPr>
      </w:pPr>
      <w:r>
        <w:rPr>
          <w:b/>
          <w:noProof/>
        </w:rPr>
        <w:drawing>
          <wp:inline distT="0" distB="0" distL="0" distR="0" wp14:anchorId="613E56D8" wp14:editId="32D1EB8B">
            <wp:extent cx="4877435" cy="1316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7435" cy="1316990"/>
                    </a:xfrm>
                    <a:prstGeom prst="rect">
                      <a:avLst/>
                    </a:prstGeom>
                    <a:noFill/>
                  </pic:spPr>
                </pic:pic>
              </a:graphicData>
            </a:graphic>
          </wp:inline>
        </w:drawing>
      </w:r>
    </w:p>
    <w:p w14:paraId="23D0A3B3" w14:textId="77777777" w:rsidR="00FD5F11" w:rsidRDefault="00FD5F11" w:rsidP="002E46AC">
      <w:pPr>
        <w:spacing w:after="0" w:line="240" w:lineRule="auto"/>
        <w:rPr>
          <w:b/>
        </w:rPr>
      </w:pPr>
    </w:p>
    <w:p w14:paraId="6CBD09CC" w14:textId="77777777" w:rsidR="00FD5F11" w:rsidRDefault="00FD5F11" w:rsidP="002E46AC">
      <w:pPr>
        <w:spacing w:after="0" w:line="240" w:lineRule="auto"/>
        <w:rPr>
          <w:b/>
        </w:rPr>
      </w:pPr>
    </w:p>
    <w:p w14:paraId="07DB8BE3" w14:textId="6E0FBC70" w:rsidR="00A57B8C" w:rsidRPr="002E46AC" w:rsidRDefault="009502D5" w:rsidP="002E46AC">
      <w:pPr>
        <w:spacing w:after="0" w:line="240" w:lineRule="auto"/>
        <w:rPr>
          <w:b/>
        </w:rPr>
      </w:pPr>
      <w:r w:rsidRPr="002E46AC">
        <w:rPr>
          <w:b/>
        </w:rPr>
        <w:t>Job Title:</w:t>
      </w:r>
      <w:r w:rsidRPr="002E46AC">
        <w:rPr>
          <w:b/>
        </w:rPr>
        <w:tab/>
      </w:r>
      <w:r w:rsidR="00744992">
        <w:rPr>
          <w:b/>
        </w:rPr>
        <w:t xml:space="preserve">Director of </w:t>
      </w:r>
      <w:r w:rsidR="004D357D">
        <w:rPr>
          <w:b/>
        </w:rPr>
        <w:t>Children’s Ministries</w:t>
      </w:r>
    </w:p>
    <w:p w14:paraId="0C923CF0" w14:textId="0178A606" w:rsidR="009502D5" w:rsidRPr="002E46AC" w:rsidRDefault="009502D5" w:rsidP="002E46AC">
      <w:pPr>
        <w:spacing w:after="0" w:line="240" w:lineRule="auto"/>
        <w:rPr>
          <w:b/>
        </w:rPr>
      </w:pPr>
      <w:r w:rsidRPr="002E46AC">
        <w:rPr>
          <w:b/>
        </w:rPr>
        <w:t>Reports To:</w:t>
      </w:r>
      <w:r w:rsidRPr="002E46AC">
        <w:rPr>
          <w:b/>
        </w:rPr>
        <w:tab/>
      </w:r>
      <w:r w:rsidR="004D357D">
        <w:rPr>
          <w:b/>
        </w:rPr>
        <w:t>Head of Staff</w:t>
      </w:r>
      <w:r w:rsidRPr="002E46AC">
        <w:rPr>
          <w:b/>
        </w:rPr>
        <w:t xml:space="preserve"> </w:t>
      </w:r>
      <w:r w:rsidR="00C46965">
        <w:rPr>
          <w:b/>
        </w:rPr>
        <w:t xml:space="preserve">and </w:t>
      </w:r>
      <w:r w:rsidR="004D357D">
        <w:rPr>
          <w:b/>
        </w:rPr>
        <w:t xml:space="preserve">Children’s </w:t>
      </w:r>
      <w:r w:rsidR="00C46965">
        <w:rPr>
          <w:b/>
        </w:rPr>
        <w:t xml:space="preserve">Ministry Elder </w:t>
      </w:r>
      <w:r w:rsidRPr="002E46AC">
        <w:rPr>
          <w:b/>
        </w:rPr>
        <w:t>of Madison Presbyterian Church</w:t>
      </w:r>
    </w:p>
    <w:p w14:paraId="613882E0" w14:textId="77777777" w:rsidR="009502D5" w:rsidRPr="002E46AC" w:rsidRDefault="009502D5" w:rsidP="002E46AC">
      <w:pPr>
        <w:spacing w:after="0" w:line="240" w:lineRule="auto"/>
        <w:rPr>
          <w:b/>
        </w:rPr>
      </w:pPr>
      <w:r w:rsidRPr="002E46AC">
        <w:rPr>
          <w:b/>
        </w:rPr>
        <w:t>Prepared By:</w:t>
      </w:r>
      <w:r w:rsidRPr="002E46AC">
        <w:rPr>
          <w:b/>
        </w:rPr>
        <w:tab/>
        <w:t>Personnel Committee</w:t>
      </w:r>
    </w:p>
    <w:p w14:paraId="5001B459" w14:textId="6043002B" w:rsidR="009502D5" w:rsidRPr="002E46AC" w:rsidRDefault="009502D5" w:rsidP="002E46AC">
      <w:pPr>
        <w:spacing w:after="0" w:line="240" w:lineRule="auto"/>
        <w:rPr>
          <w:b/>
        </w:rPr>
      </w:pPr>
      <w:r w:rsidRPr="002E46AC">
        <w:rPr>
          <w:b/>
        </w:rPr>
        <w:t>Revision Date:</w:t>
      </w:r>
      <w:r w:rsidRPr="002E46AC">
        <w:rPr>
          <w:b/>
        </w:rPr>
        <w:tab/>
      </w:r>
      <w:r w:rsidR="004D357D">
        <w:rPr>
          <w:b/>
        </w:rPr>
        <w:t>January 7, 2024</w:t>
      </w:r>
    </w:p>
    <w:p w14:paraId="6C70A687" w14:textId="77777777" w:rsidR="009502D5" w:rsidRDefault="002E46AC">
      <w:r>
        <w:rPr>
          <w:noProof/>
        </w:rPr>
        <mc:AlternateContent>
          <mc:Choice Requires="wps">
            <w:drawing>
              <wp:anchor distT="0" distB="0" distL="114300" distR="114300" simplePos="0" relativeHeight="251659264" behindDoc="0" locked="0" layoutInCell="1" allowOverlap="1" wp14:anchorId="1A1FE2F9" wp14:editId="545336F5">
                <wp:simplePos x="0" y="0"/>
                <wp:positionH relativeFrom="column">
                  <wp:posOffset>-120650</wp:posOffset>
                </wp:positionH>
                <wp:positionV relativeFrom="paragraph">
                  <wp:posOffset>166298</wp:posOffset>
                </wp:positionV>
                <wp:extent cx="6166485" cy="0"/>
                <wp:effectExtent l="57150" t="57150" r="81915" b="76200"/>
                <wp:wrapNone/>
                <wp:docPr id="2" name="Straight Connector 2"/>
                <wp:cNvGraphicFramePr/>
                <a:graphic xmlns:a="http://schemas.openxmlformats.org/drawingml/2006/main">
                  <a:graphicData uri="http://schemas.microsoft.com/office/word/2010/wordprocessingShape">
                    <wps:wsp>
                      <wps:cNvCnPr/>
                      <wps:spPr>
                        <a:xfrm>
                          <a:off x="0" y="0"/>
                          <a:ext cx="6166485" cy="0"/>
                        </a:xfrm>
                        <a:prstGeom prst="line">
                          <a:avLst/>
                        </a:prstGeom>
                        <a:noFill/>
                        <a:ln w="22225" cap="rnd" cmpd="thickThin" algn="ctr">
                          <a:solidFill>
                            <a:srgbClr val="4F81BD">
                              <a:shade val="95000"/>
                              <a:satMod val="105000"/>
                            </a:srgbClr>
                          </a:solidFill>
                          <a:prstDash val="solid"/>
                          <a:headEnd type="diamond" w="lg" len="lg"/>
                          <a:tailEnd type="diamond" w="lg" len="lg"/>
                        </a:ln>
                        <a:effectLst/>
                      </wps:spPr>
                      <wps:bodyPr/>
                    </wps:wsp>
                  </a:graphicData>
                </a:graphic>
              </wp:anchor>
            </w:drawing>
          </mc:Choice>
          <mc:Fallback>
            <w:pict>
              <v:line w14:anchorId="483355D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13.1pt" to="476.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" strokecolor="#4a7ebb" strokeweight="1.75pt">
                <v:stroke startarrow="diamond" startarrowwidth="wide" startarrowlength="long" endarrow="diamond" endarrowwidth="wide" endarrowlength="long" linestyle="thickThin" endcap="round"/>
              </v:line>
            </w:pict>
          </mc:Fallback>
        </mc:AlternateContent>
      </w:r>
    </w:p>
    <w:p w14:paraId="38B16DF9" w14:textId="52A7490D" w:rsidR="009502D5" w:rsidRPr="002A329E" w:rsidRDefault="002A329E">
      <w:pPr>
        <w:rPr>
          <w:b/>
          <w:bCs/>
        </w:rPr>
      </w:pPr>
      <w:r w:rsidRPr="002A329E">
        <w:rPr>
          <w:b/>
          <w:bCs/>
        </w:rPr>
        <w:t>Summary</w:t>
      </w:r>
    </w:p>
    <w:p w14:paraId="09D4B6B6" w14:textId="42F229C1" w:rsidR="009502D5" w:rsidRDefault="00744992">
      <w:r>
        <w:t xml:space="preserve">The position is responsible for </w:t>
      </w:r>
      <w:r w:rsidR="0069142B">
        <w:t xml:space="preserve">developing and </w:t>
      </w:r>
      <w:r>
        <w:t xml:space="preserve">leading the church’s </w:t>
      </w:r>
      <w:r w:rsidR="004D357D">
        <w:t>children’s ministry programs</w:t>
      </w:r>
      <w:r>
        <w:t xml:space="preserve">. These programs, in alignment with the Church’s Mission, Vision, </w:t>
      </w:r>
      <w:r w:rsidR="00B45787">
        <w:t xml:space="preserve">and </w:t>
      </w:r>
      <w:r>
        <w:t xml:space="preserve">Values, will </w:t>
      </w:r>
      <w:r w:rsidR="006D4166">
        <w:t xml:space="preserve">incorporate fellowship, discipleship, </w:t>
      </w:r>
      <w:r w:rsidR="00811999">
        <w:t>education</w:t>
      </w:r>
      <w:r w:rsidR="006D4166">
        <w:t>, worship</w:t>
      </w:r>
      <w:r w:rsidR="0069142B">
        <w:t>,</w:t>
      </w:r>
      <w:r w:rsidR="006D4166">
        <w:t xml:space="preserve"> and outreach directed to </w:t>
      </w:r>
      <w:r w:rsidR="00D66378">
        <w:t xml:space="preserve">the church’s community of children and the church </w:t>
      </w:r>
      <w:r w:rsidR="00826FA2">
        <w:t>membership</w:t>
      </w:r>
      <w:r w:rsidR="006D4166">
        <w:t xml:space="preserve">. The Director shall be well trained. This position requires </w:t>
      </w:r>
      <w:r w:rsidR="00083F46">
        <w:t xml:space="preserve">planning and </w:t>
      </w:r>
      <w:r w:rsidR="006D4166">
        <w:t xml:space="preserve">administrative skills necessary to perform </w:t>
      </w:r>
      <w:r w:rsidR="009A0F4E">
        <w:t>their</w:t>
      </w:r>
      <w:r w:rsidR="006D4166">
        <w:t xml:space="preserve"> duties, as well as the interpersonal skills for working with </w:t>
      </w:r>
      <w:r w:rsidR="0069142B">
        <w:t xml:space="preserve">children and </w:t>
      </w:r>
      <w:r w:rsidR="00826FA2">
        <w:t>their families</w:t>
      </w:r>
      <w:r w:rsidR="006D4166">
        <w:t xml:space="preserve"> within the church and community. This is a part-time position.</w:t>
      </w:r>
    </w:p>
    <w:p w14:paraId="40722202" w14:textId="76AA4DE3" w:rsidR="009502D5" w:rsidRDefault="009502D5">
      <w:pPr>
        <w:rPr>
          <w:b/>
        </w:rPr>
      </w:pPr>
      <w:r>
        <w:rPr>
          <w:b/>
        </w:rPr>
        <w:t>Essen</w:t>
      </w:r>
      <w:r w:rsidR="006D4166">
        <w:rPr>
          <w:b/>
        </w:rPr>
        <w:t>tial Duties and Responsibilities</w:t>
      </w:r>
    </w:p>
    <w:p w14:paraId="758F81E9" w14:textId="21857DC2" w:rsidR="006D4166" w:rsidRDefault="006D4166" w:rsidP="00B61ED3">
      <w:r>
        <w:t xml:space="preserve">This position will provide leadership to the </w:t>
      </w:r>
      <w:r w:rsidR="00811999">
        <w:t>Children’s</w:t>
      </w:r>
      <w:r>
        <w:t xml:space="preserve"> Ministry </w:t>
      </w:r>
      <w:proofErr w:type="gramStart"/>
      <w:r>
        <w:t>with regard to</w:t>
      </w:r>
      <w:proofErr w:type="gramEnd"/>
      <w:r>
        <w:t xml:space="preserve"> planning and executing</w:t>
      </w:r>
      <w:r w:rsidR="00811999">
        <w:t xml:space="preserve"> children’s</w:t>
      </w:r>
      <w:r>
        <w:t xml:space="preserve"> </w:t>
      </w:r>
      <w:r w:rsidR="00083F46">
        <w:t>programming</w:t>
      </w:r>
      <w:r>
        <w:t>. Listed below are duties related to the areas stated above.</w:t>
      </w:r>
    </w:p>
    <w:p w14:paraId="1D77CA06" w14:textId="6BA41DD1" w:rsidR="006D4166" w:rsidRDefault="006D4166" w:rsidP="006D4166">
      <w:pPr>
        <w:pStyle w:val="ListParagraph"/>
        <w:numPr>
          <w:ilvl w:val="0"/>
          <w:numId w:val="13"/>
        </w:numPr>
      </w:pPr>
      <w:r>
        <w:t>Plan</w:t>
      </w:r>
      <w:r w:rsidR="00F611F8">
        <w:t>s</w:t>
      </w:r>
      <w:r w:rsidR="00F11D9E">
        <w:t xml:space="preserve"> and lead</w:t>
      </w:r>
      <w:r w:rsidR="00F611F8">
        <w:t>s</w:t>
      </w:r>
      <w:r>
        <w:t xml:space="preserve"> </w:t>
      </w:r>
      <w:r w:rsidR="00F11D9E">
        <w:t>all</w:t>
      </w:r>
      <w:r>
        <w:t xml:space="preserve"> </w:t>
      </w:r>
      <w:r w:rsidR="00083F46">
        <w:t>children’s programming</w:t>
      </w:r>
      <w:r w:rsidR="00F11D9E">
        <w:t>, including but not limited to:</w:t>
      </w:r>
    </w:p>
    <w:p w14:paraId="010C774D" w14:textId="0E855A46" w:rsidR="00F11D9E" w:rsidRDefault="00F11D9E" w:rsidP="00F11D9E">
      <w:pPr>
        <w:pStyle w:val="ListParagraph"/>
        <w:numPr>
          <w:ilvl w:val="1"/>
          <w:numId w:val="13"/>
        </w:numPr>
      </w:pPr>
      <w:r>
        <w:t>Children’s Sunday School</w:t>
      </w:r>
    </w:p>
    <w:p w14:paraId="64CA857A" w14:textId="152D53F6" w:rsidR="00F11D9E" w:rsidRDefault="00F11D9E" w:rsidP="00F11D9E">
      <w:pPr>
        <w:pStyle w:val="ListParagraph"/>
        <w:numPr>
          <w:ilvl w:val="1"/>
          <w:numId w:val="13"/>
        </w:numPr>
      </w:pPr>
      <w:r>
        <w:t xml:space="preserve">Children’s </w:t>
      </w:r>
      <w:r w:rsidR="002B0B9E">
        <w:t>Church</w:t>
      </w:r>
    </w:p>
    <w:p w14:paraId="5DDB6F13" w14:textId="7373633C" w:rsidR="002B0B9E" w:rsidRDefault="002B0B9E" w:rsidP="00F11D9E">
      <w:pPr>
        <w:pStyle w:val="ListParagraph"/>
        <w:numPr>
          <w:ilvl w:val="1"/>
          <w:numId w:val="13"/>
        </w:numPr>
      </w:pPr>
      <w:r>
        <w:t xml:space="preserve">Children’s Wednesday Night Programming – “Jesus and Me” or “JAM” </w:t>
      </w:r>
    </w:p>
    <w:p w14:paraId="6FA18F11" w14:textId="52E39DBD" w:rsidR="00063BB8" w:rsidRDefault="00063BB8" w:rsidP="00F11D9E">
      <w:pPr>
        <w:pStyle w:val="ListParagraph"/>
        <w:numPr>
          <w:ilvl w:val="1"/>
          <w:numId w:val="13"/>
        </w:numPr>
      </w:pPr>
      <w:r>
        <w:t>Vacation Bible School</w:t>
      </w:r>
    </w:p>
    <w:p w14:paraId="6714E244" w14:textId="492FD762" w:rsidR="002B0B9E" w:rsidRDefault="002B0B9E" w:rsidP="00F11D9E">
      <w:pPr>
        <w:pStyle w:val="ListParagraph"/>
        <w:numPr>
          <w:ilvl w:val="1"/>
          <w:numId w:val="13"/>
        </w:numPr>
      </w:pPr>
      <w:r>
        <w:t xml:space="preserve">Children’s Special Events (Easter Egg Hunt, </w:t>
      </w:r>
      <w:r w:rsidR="00F03C9C">
        <w:t xml:space="preserve">Church Picnic, </w:t>
      </w:r>
      <w:r w:rsidR="00B75BF4">
        <w:t xml:space="preserve">Christmas Pageant, </w:t>
      </w:r>
      <w:r w:rsidR="007D0276">
        <w:t>etc.)</w:t>
      </w:r>
    </w:p>
    <w:p w14:paraId="178DFDC2" w14:textId="6216CF02" w:rsidR="006D4166" w:rsidRDefault="00C22E1A" w:rsidP="006D4166">
      <w:pPr>
        <w:pStyle w:val="ListParagraph"/>
        <w:numPr>
          <w:ilvl w:val="0"/>
          <w:numId w:val="13"/>
        </w:numPr>
      </w:pPr>
      <w:r>
        <w:t>Communicates directly with parents regarding all children’s programming.</w:t>
      </w:r>
    </w:p>
    <w:p w14:paraId="52EE09BA" w14:textId="1218D31D" w:rsidR="00B11841" w:rsidRDefault="00B11841" w:rsidP="006D4166">
      <w:pPr>
        <w:pStyle w:val="ListParagraph"/>
        <w:numPr>
          <w:ilvl w:val="0"/>
          <w:numId w:val="13"/>
        </w:numPr>
      </w:pPr>
      <w:r>
        <w:t>Consult</w:t>
      </w:r>
      <w:r w:rsidR="00F611F8">
        <w:t>s</w:t>
      </w:r>
      <w:r>
        <w:t xml:space="preserve"> with Head of Staff </w:t>
      </w:r>
      <w:r w:rsidR="00C22E1A">
        <w:t>regularly</w:t>
      </w:r>
      <w:r>
        <w:t xml:space="preserve"> regarding </w:t>
      </w:r>
      <w:r w:rsidR="00E122AD">
        <w:t>children’s lessons</w:t>
      </w:r>
      <w:r>
        <w:t xml:space="preserve"> to align with the message</w:t>
      </w:r>
      <w:r w:rsidR="00E122AD">
        <w:t>s</w:t>
      </w:r>
      <w:r>
        <w:t xml:space="preserve"> of </w:t>
      </w:r>
      <w:r w:rsidR="00E122AD">
        <w:t>services.</w:t>
      </w:r>
    </w:p>
    <w:p w14:paraId="6A4C7259" w14:textId="5D67C07F" w:rsidR="00B11841" w:rsidRDefault="00B11841" w:rsidP="006D4166">
      <w:pPr>
        <w:pStyle w:val="ListParagraph"/>
        <w:numPr>
          <w:ilvl w:val="0"/>
          <w:numId w:val="13"/>
        </w:numPr>
      </w:pPr>
      <w:r>
        <w:t>Communicate</w:t>
      </w:r>
      <w:r w:rsidR="00F611F8">
        <w:t>s</w:t>
      </w:r>
      <w:r>
        <w:t xml:space="preserve"> with Church Administrator </w:t>
      </w:r>
      <w:r w:rsidR="00E122AD">
        <w:t>regularly</w:t>
      </w:r>
      <w:r>
        <w:t xml:space="preserve"> regarding necessary items for the bulletin. </w:t>
      </w:r>
    </w:p>
    <w:p w14:paraId="5E205304" w14:textId="7050B47B" w:rsidR="006D4166" w:rsidRDefault="006D4166" w:rsidP="006D4166">
      <w:pPr>
        <w:pStyle w:val="ListParagraph"/>
        <w:numPr>
          <w:ilvl w:val="0"/>
          <w:numId w:val="13"/>
        </w:numPr>
      </w:pPr>
      <w:r>
        <w:t>Arrange</w:t>
      </w:r>
      <w:r w:rsidR="00F611F8">
        <w:t>s</w:t>
      </w:r>
      <w:r>
        <w:t xml:space="preserve"> for a </w:t>
      </w:r>
      <w:r w:rsidR="00E122AD">
        <w:t xml:space="preserve">volunteer </w:t>
      </w:r>
      <w:r>
        <w:t>substitute when not able to be present.</w:t>
      </w:r>
    </w:p>
    <w:p w14:paraId="6435D20F" w14:textId="3408D992" w:rsidR="006571E2" w:rsidRDefault="006571E2" w:rsidP="006D4166">
      <w:pPr>
        <w:pStyle w:val="ListParagraph"/>
        <w:numPr>
          <w:ilvl w:val="0"/>
          <w:numId w:val="13"/>
        </w:numPr>
      </w:pPr>
      <w:r>
        <w:t>Attends all Children’s Ministry Meetings</w:t>
      </w:r>
      <w:r w:rsidR="00F611F8">
        <w:t>.</w:t>
      </w:r>
    </w:p>
    <w:p w14:paraId="191DB6EB" w14:textId="3040B688" w:rsidR="006D4166" w:rsidRDefault="00BD6E16" w:rsidP="006D4166">
      <w:pPr>
        <w:pStyle w:val="ListParagraph"/>
        <w:numPr>
          <w:ilvl w:val="0"/>
          <w:numId w:val="13"/>
        </w:numPr>
      </w:pPr>
      <w:r>
        <w:t>Performs o</w:t>
      </w:r>
      <w:r w:rsidR="006D4166">
        <w:t>ther duties as assigned.</w:t>
      </w:r>
    </w:p>
    <w:p w14:paraId="181FF005" w14:textId="77777777" w:rsidR="00FD5F11" w:rsidRDefault="00FD5F11">
      <w:pPr>
        <w:rPr>
          <w:b/>
        </w:rPr>
      </w:pPr>
      <w:r>
        <w:rPr>
          <w:b/>
        </w:rPr>
        <w:br w:type="page"/>
      </w:r>
    </w:p>
    <w:p w14:paraId="7DD4AF5B" w14:textId="2B2DD3B7" w:rsidR="00E61172" w:rsidRDefault="00E61172" w:rsidP="00B61ED3">
      <w:pPr>
        <w:rPr>
          <w:b/>
        </w:rPr>
      </w:pPr>
      <w:r>
        <w:rPr>
          <w:b/>
        </w:rPr>
        <w:lastRenderedPageBreak/>
        <w:t>Anticipated Hours</w:t>
      </w:r>
    </w:p>
    <w:p w14:paraId="2E80322A" w14:textId="6AB83F99" w:rsidR="00E61172" w:rsidRDefault="00CB517A" w:rsidP="00B61ED3">
      <w:pPr>
        <w:rPr>
          <w:bCs/>
        </w:rPr>
      </w:pPr>
      <w:r>
        <w:rPr>
          <w:bCs/>
        </w:rPr>
        <w:t xml:space="preserve">Weekly </w:t>
      </w:r>
      <w:r w:rsidR="00E61172" w:rsidRPr="00372253">
        <w:rPr>
          <w:bCs/>
        </w:rPr>
        <w:t>Hours Actively Leading Program</w:t>
      </w:r>
      <w:r w:rsidR="00372253" w:rsidRPr="00372253">
        <w:rPr>
          <w:bCs/>
        </w:rPr>
        <w:t>ming</w:t>
      </w:r>
      <w:r w:rsidR="00372253">
        <w:rPr>
          <w:bCs/>
        </w:rPr>
        <w:t>:</w:t>
      </w:r>
    </w:p>
    <w:p w14:paraId="289C4693" w14:textId="63CB6180" w:rsidR="00372253" w:rsidRPr="00D813BF" w:rsidRDefault="00372253" w:rsidP="00D813BF">
      <w:pPr>
        <w:pStyle w:val="ListParagraph"/>
        <w:numPr>
          <w:ilvl w:val="0"/>
          <w:numId w:val="17"/>
        </w:numPr>
        <w:rPr>
          <w:bCs/>
        </w:rPr>
      </w:pPr>
      <w:r w:rsidRPr="00D813BF">
        <w:rPr>
          <w:bCs/>
        </w:rPr>
        <w:t>Wednesdays 4:45</w:t>
      </w:r>
      <w:r w:rsidR="00D813BF" w:rsidRPr="00D813BF">
        <w:rPr>
          <w:bCs/>
        </w:rPr>
        <w:t xml:space="preserve"> p.m.</w:t>
      </w:r>
      <w:r w:rsidRPr="00D813BF">
        <w:rPr>
          <w:bCs/>
        </w:rPr>
        <w:t xml:space="preserve"> – 7:15</w:t>
      </w:r>
      <w:r w:rsidR="00D813BF" w:rsidRPr="00D813BF">
        <w:rPr>
          <w:bCs/>
        </w:rPr>
        <w:t xml:space="preserve"> p.m.</w:t>
      </w:r>
      <w:r w:rsidR="009B45FA">
        <w:rPr>
          <w:bCs/>
        </w:rPr>
        <w:t xml:space="preserve"> (2.5 hours)</w:t>
      </w:r>
    </w:p>
    <w:p w14:paraId="361BA78E" w14:textId="6F4E8A25" w:rsidR="00372253" w:rsidRPr="00D813BF" w:rsidRDefault="00372253" w:rsidP="00D813BF">
      <w:pPr>
        <w:pStyle w:val="ListParagraph"/>
        <w:numPr>
          <w:ilvl w:val="0"/>
          <w:numId w:val="17"/>
        </w:numPr>
        <w:rPr>
          <w:bCs/>
        </w:rPr>
      </w:pPr>
      <w:r w:rsidRPr="00D813BF">
        <w:rPr>
          <w:bCs/>
        </w:rPr>
        <w:t>Sundays 9:30</w:t>
      </w:r>
      <w:r w:rsidR="00D813BF" w:rsidRPr="00D813BF">
        <w:rPr>
          <w:bCs/>
        </w:rPr>
        <w:t xml:space="preserve"> </w:t>
      </w:r>
      <w:r w:rsidRPr="00D813BF">
        <w:rPr>
          <w:bCs/>
        </w:rPr>
        <w:t>a</w:t>
      </w:r>
      <w:r w:rsidR="00D813BF" w:rsidRPr="00D813BF">
        <w:rPr>
          <w:bCs/>
        </w:rPr>
        <w:t>.</w:t>
      </w:r>
      <w:r w:rsidRPr="00D813BF">
        <w:rPr>
          <w:bCs/>
        </w:rPr>
        <w:t>m</w:t>
      </w:r>
      <w:r w:rsidR="00D813BF" w:rsidRPr="00D813BF">
        <w:rPr>
          <w:bCs/>
        </w:rPr>
        <w:t>.</w:t>
      </w:r>
      <w:r w:rsidRPr="00D813BF">
        <w:rPr>
          <w:bCs/>
        </w:rPr>
        <w:t xml:space="preserve"> </w:t>
      </w:r>
      <w:r w:rsidR="00D813BF" w:rsidRPr="00D813BF">
        <w:rPr>
          <w:bCs/>
        </w:rPr>
        <w:t>–</w:t>
      </w:r>
      <w:r w:rsidRPr="00D813BF">
        <w:rPr>
          <w:bCs/>
        </w:rPr>
        <w:t xml:space="preserve"> </w:t>
      </w:r>
      <w:r w:rsidR="00D813BF" w:rsidRPr="00D813BF">
        <w:rPr>
          <w:bCs/>
        </w:rPr>
        <w:t>12:15 p.m.</w:t>
      </w:r>
      <w:r w:rsidR="009B45FA">
        <w:rPr>
          <w:bCs/>
        </w:rPr>
        <w:t xml:space="preserve"> (</w:t>
      </w:r>
      <w:r w:rsidR="00BA7409">
        <w:rPr>
          <w:bCs/>
        </w:rPr>
        <w:t>2.75 hours)</w:t>
      </w:r>
    </w:p>
    <w:p w14:paraId="1AE94384" w14:textId="77165AAA" w:rsidR="00D813BF" w:rsidRDefault="00CB517A" w:rsidP="00D813BF">
      <w:pPr>
        <w:rPr>
          <w:bCs/>
        </w:rPr>
      </w:pPr>
      <w:r>
        <w:rPr>
          <w:bCs/>
        </w:rPr>
        <w:t xml:space="preserve">Weekly </w:t>
      </w:r>
      <w:r w:rsidR="00D813BF" w:rsidRPr="00D813BF">
        <w:rPr>
          <w:bCs/>
        </w:rPr>
        <w:t>Planning &amp; Communication Hours</w:t>
      </w:r>
      <w:r>
        <w:rPr>
          <w:bCs/>
        </w:rPr>
        <w:t>:</w:t>
      </w:r>
    </w:p>
    <w:p w14:paraId="04EB88E7" w14:textId="4F61EB90" w:rsidR="00BA7409" w:rsidRPr="00CB517A" w:rsidRDefault="00296BC6" w:rsidP="00CB517A">
      <w:pPr>
        <w:pStyle w:val="ListParagraph"/>
        <w:numPr>
          <w:ilvl w:val="0"/>
          <w:numId w:val="18"/>
        </w:numPr>
        <w:rPr>
          <w:bCs/>
        </w:rPr>
      </w:pPr>
      <w:r w:rsidRPr="00CB517A">
        <w:rPr>
          <w:bCs/>
        </w:rPr>
        <w:t xml:space="preserve">5 – 7 </w:t>
      </w:r>
      <w:r w:rsidR="00E16225">
        <w:rPr>
          <w:bCs/>
        </w:rPr>
        <w:t xml:space="preserve">flexible </w:t>
      </w:r>
      <w:r w:rsidRPr="00CB517A">
        <w:rPr>
          <w:bCs/>
        </w:rPr>
        <w:t>hours per week spen</w:t>
      </w:r>
      <w:r w:rsidR="00CB517A">
        <w:rPr>
          <w:bCs/>
        </w:rPr>
        <w:t>t</w:t>
      </w:r>
      <w:r w:rsidRPr="00CB517A">
        <w:rPr>
          <w:bCs/>
        </w:rPr>
        <w:t xml:space="preserve"> on-site during the </w:t>
      </w:r>
      <w:r w:rsidR="00CB517A" w:rsidRPr="00CB517A">
        <w:rPr>
          <w:bCs/>
        </w:rPr>
        <w:t>church’s regular business hours</w:t>
      </w:r>
      <w:r w:rsidR="00E16225">
        <w:rPr>
          <w:bCs/>
        </w:rPr>
        <w:t xml:space="preserve"> </w:t>
      </w:r>
    </w:p>
    <w:p w14:paraId="6999DDF1" w14:textId="51220978" w:rsidR="006571E2" w:rsidRDefault="006571E2" w:rsidP="00D813BF">
      <w:pPr>
        <w:rPr>
          <w:bCs/>
        </w:rPr>
      </w:pPr>
      <w:r>
        <w:rPr>
          <w:bCs/>
        </w:rPr>
        <w:t xml:space="preserve">Monthly Meeting </w:t>
      </w:r>
      <w:r w:rsidR="005A211D">
        <w:rPr>
          <w:bCs/>
        </w:rPr>
        <w:t>Hours:</w:t>
      </w:r>
    </w:p>
    <w:p w14:paraId="14FF1DFB" w14:textId="7E1B9641" w:rsidR="005A211D" w:rsidRPr="005A211D" w:rsidRDefault="005A211D" w:rsidP="005A211D">
      <w:pPr>
        <w:pStyle w:val="ListParagraph"/>
        <w:numPr>
          <w:ilvl w:val="0"/>
          <w:numId w:val="18"/>
        </w:numPr>
        <w:rPr>
          <w:bCs/>
        </w:rPr>
      </w:pPr>
      <w:r w:rsidRPr="005A211D">
        <w:rPr>
          <w:bCs/>
        </w:rPr>
        <w:t>Attend all Children’s Ministry Meetings</w:t>
      </w:r>
      <w:r w:rsidR="00C91482">
        <w:rPr>
          <w:bCs/>
        </w:rPr>
        <w:t xml:space="preserve"> </w:t>
      </w:r>
    </w:p>
    <w:p w14:paraId="78DEFD83" w14:textId="05CABF89" w:rsidR="005A211D" w:rsidRPr="005A211D" w:rsidRDefault="005A211D" w:rsidP="005A211D">
      <w:pPr>
        <w:pStyle w:val="ListParagraph"/>
        <w:numPr>
          <w:ilvl w:val="0"/>
          <w:numId w:val="18"/>
        </w:numPr>
        <w:rPr>
          <w:bCs/>
        </w:rPr>
      </w:pPr>
      <w:r w:rsidRPr="005A211D">
        <w:rPr>
          <w:bCs/>
        </w:rPr>
        <w:t xml:space="preserve">Attend Session Meetings </w:t>
      </w:r>
      <w:r>
        <w:rPr>
          <w:bCs/>
        </w:rPr>
        <w:t xml:space="preserve">to provide reports </w:t>
      </w:r>
      <w:r w:rsidR="00E16225">
        <w:rPr>
          <w:bCs/>
        </w:rPr>
        <w:t>(</w:t>
      </w:r>
      <w:r w:rsidRPr="005A211D">
        <w:rPr>
          <w:bCs/>
        </w:rPr>
        <w:t>as requested</w:t>
      </w:r>
      <w:r w:rsidR="00E16225">
        <w:rPr>
          <w:bCs/>
        </w:rPr>
        <w:t>)</w:t>
      </w:r>
    </w:p>
    <w:p w14:paraId="6279B8A6" w14:textId="6DD398CD" w:rsidR="005A6FFD" w:rsidRDefault="005A6FFD" w:rsidP="00D813BF">
      <w:pPr>
        <w:rPr>
          <w:bCs/>
        </w:rPr>
      </w:pPr>
      <w:r>
        <w:rPr>
          <w:bCs/>
        </w:rPr>
        <w:t>Anticipated Total Weekly Hours:</w:t>
      </w:r>
    </w:p>
    <w:p w14:paraId="1485EA10" w14:textId="4A60C3DA" w:rsidR="005A6FFD" w:rsidRPr="005A6FFD" w:rsidRDefault="005A6FFD" w:rsidP="005A6FFD">
      <w:pPr>
        <w:pStyle w:val="ListParagraph"/>
        <w:numPr>
          <w:ilvl w:val="0"/>
          <w:numId w:val="18"/>
        </w:numPr>
        <w:rPr>
          <w:bCs/>
        </w:rPr>
      </w:pPr>
      <w:r w:rsidRPr="005A6FFD">
        <w:rPr>
          <w:bCs/>
        </w:rPr>
        <w:t>10 – 12 hours/week</w:t>
      </w:r>
    </w:p>
    <w:p w14:paraId="14364796" w14:textId="6A48DAD0" w:rsidR="00E61172" w:rsidRDefault="005A6FFD" w:rsidP="00B61ED3">
      <w:pPr>
        <w:rPr>
          <w:b/>
        </w:rPr>
      </w:pPr>
      <w:r>
        <w:rPr>
          <w:bCs/>
        </w:rPr>
        <w:t>(</w:t>
      </w:r>
      <w:r w:rsidR="00CB517A" w:rsidRPr="00CB517A">
        <w:rPr>
          <w:bCs/>
        </w:rPr>
        <w:t xml:space="preserve">Extra hours </w:t>
      </w:r>
      <w:r w:rsidRPr="00CB517A">
        <w:rPr>
          <w:bCs/>
        </w:rPr>
        <w:t>may</w:t>
      </w:r>
      <w:r w:rsidR="00CB517A" w:rsidRPr="00CB517A">
        <w:rPr>
          <w:bCs/>
        </w:rPr>
        <w:t xml:space="preserve"> be required in weeks </w:t>
      </w:r>
      <w:r w:rsidR="00CB517A">
        <w:rPr>
          <w:bCs/>
        </w:rPr>
        <w:t xml:space="preserve">with special </w:t>
      </w:r>
      <w:r w:rsidR="000517E2">
        <w:rPr>
          <w:bCs/>
        </w:rPr>
        <w:t xml:space="preserve">children’s </w:t>
      </w:r>
      <w:r w:rsidR="00CB517A">
        <w:rPr>
          <w:bCs/>
        </w:rPr>
        <w:t>events.</w:t>
      </w:r>
      <w:r>
        <w:rPr>
          <w:bCs/>
        </w:rPr>
        <w:t>)</w:t>
      </w:r>
      <w:r w:rsidR="00CB517A">
        <w:rPr>
          <w:bCs/>
        </w:rPr>
        <w:t xml:space="preserve">  </w:t>
      </w:r>
    </w:p>
    <w:p w14:paraId="23FF0F84" w14:textId="6EC7B0C0" w:rsidR="00B61ED3" w:rsidRDefault="006D4166" w:rsidP="00B61ED3">
      <w:pPr>
        <w:rPr>
          <w:b/>
        </w:rPr>
      </w:pPr>
      <w:r>
        <w:rPr>
          <w:b/>
        </w:rPr>
        <w:t>R</w:t>
      </w:r>
      <w:r w:rsidR="00B61ED3">
        <w:rPr>
          <w:b/>
        </w:rPr>
        <w:t>equirements and Qualifications</w:t>
      </w:r>
    </w:p>
    <w:p w14:paraId="0B0312FF" w14:textId="5188B850" w:rsidR="006D4166" w:rsidRPr="006D4166" w:rsidRDefault="006D4166" w:rsidP="006D4166">
      <w:pPr>
        <w:pStyle w:val="ListParagraph"/>
        <w:numPr>
          <w:ilvl w:val="0"/>
          <w:numId w:val="14"/>
        </w:numPr>
      </w:pPr>
      <w:r w:rsidRPr="006D4166">
        <w:t xml:space="preserve">Three to five years of experience as a </w:t>
      </w:r>
      <w:r w:rsidR="00FD5F11">
        <w:t>Children’s Ministry Leader</w:t>
      </w:r>
    </w:p>
    <w:p w14:paraId="0FFC8486" w14:textId="6EA9A3E4" w:rsidR="006D4166" w:rsidRDefault="00FD5F11" w:rsidP="006D4166">
      <w:pPr>
        <w:pStyle w:val="ListParagraph"/>
        <w:numPr>
          <w:ilvl w:val="0"/>
          <w:numId w:val="14"/>
        </w:numPr>
      </w:pPr>
      <w:r>
        <w:t xml:space="preserve">Formal </w:t>
      </w:r>
      <w:r w:rsidR="003257F3">
        <w:t>education in Children’s Ministries preferred</w:t>
      </w:r>
    </w:p>
    <w:p w14:paraId="393D1D1A" w14:textId="5BA19B77" w:rsidR="003257F3" w:rsidRPr="006D4166" w:rsidRDefault="00A4352D" w:rsidP="006D4166">
      <w:pPr>
        <w:pStyle w:val="ListParagraph"/>
        <w:numPr>
          <w:ilvl w:val="0"/>
          <w:numId w:val="14"/>
        </w:numPr>
      </w:pPr>
      <w:r>
        <w:t>Successful completion of a Criminal Background Check</w:t>
      </w:r>
    </w:p>
    <w:p w14:paraId="6574D1E2" w14:textId="7E7AF951" w:rsidR="00B61ED3" w:rsidRDefault="00B61ED3" w:rsidP="00B61ED3">
      <w:pPr>
        <w:rPr>
          <w:b/>
        </w:rPr>
      </w:pPr>
      <w:r>
        <w:rPr>
          <w:b/>
        </w:rPr>
        <w:t>Behavioral Expectations</w:t>
      </w:r>
    </w:p>
    <w:p w14:paraId="4DA4B6B3" w14:textId="14F54124" w:rsidR="00B61ED3" w:rsidRPr="00EE413A" w:rsidRDefault="00EE413A" w:rsidP="00EE413A">
      <w:pPr>
        <w:pStyle w:val="ListParagraph"/>
        <w:numPr>
          <w:ilvl w:val="0"/>
          <w:numId w:val="9"/>
        </w:numPr>
        <w:rPr>
          <w:u w:val="single"/>
        </w:rPr>
      </w:pPr>
      <w:r>
        <w:rPr>
          <w:u w:val="single"/>
        </w:rPr>
        <w:t>Communication Skills:</w:t>
      </w:r>
      <w:r>
        <w:t xml:space="preserve"> Effective oral and written communication; </w:t>
      </w:r>
      <w:r w:rsidR="007F73BF">
        <w:t xml:space="preserve">excellent skills in classroom management and communications with children; </w:t>
      </w:r>
      <w:r>
        <w:t>expresses self in a clear, concise manner; listens without interruption and follows up on matters as requested; uses good judgment while maintaining confidentiality regarding decision making and sharing information.</w:t>
      </w:r>
    </w:p>
    <w:p w14:paraId="4301C493" w14:textId="658610DB" w:rsidR="00EE413A" w:rsidRPr="00EE413A" w:rsidRDefault="00EE413A" w:rsidP="00EE413A">
      <w:pPr>
        <w:pStyle w:val="ListParagraph"/>
        <w:numPr>
          <w:ilvl w:val="0"/>
          <w:numId w:val="9"/>
        </w:numPr>
        <w:rPr>
          <w:u w:val="single"/>
        </w:rPr>
      </w:pPr>
      <w:r w:rsidRPr="00EE413A">
        <w:rPr>
          <w:u w:val="single"/>
        </w:rPr>
        <w:t>Interaction Skills</w:t>
      </w:r>
      <w:r>
        <w:rPr>
          <w:u w:val="single"/>
        </w:rPr>
        <w:t>:</w:t>
      </w:r>
      <w:r>
        <w:t xml:space="preserve"> Works and interacts with others in a cooperative and positive manner; treats </w:t>
      </w:r>
      <w:r w:rsidR="006571E2">
        <w:t>all children</w:t>
      </w:r>
      <w:r>
        <w:t xml:space="preserve"> with courtesy, </w:t>
      </w:r>
      <w:proofErr w:type="gramStart"/>
      <w:r>
        <w:t>dignity</w:t>
      </w:r>
      <w:proofErr w:type="gramEnd"/>
      <w:r>
        <w:t xml:space="preserve"> and respect.</w:t>
      </w:r>
    </w:p>
    <w:p w14:paraId="35DF032F" w14:textId="77777777" w:rsidR="00EE413A" w:rsidRPr="00EE413A" w:rsidRDefault="00EE413A" w:rsidP="00EE413A">
      <w:pPr>
        <w:pStyle w:val="ListParagraph"/>
        <w:numPr>
          <w:ilvl w:val="0"/>
          <w:numId w:val="9"/>
        </w:numPr>
        <w:rPr>
          <w:u w:val="single"/>
        </w:rPr>
      </w:pPr>
      <w:r>
        <w:rPr>
          <w:u w:val="single"/>
        </w:rPr>
        <w:t>Teamwork:</w:t>
      </w:r>
      <w:r>
        <w:t xml:space="preserve"> Promotes achievement of group goals; supports group decisions through individual action.</w:t>
      </w:r>
    </w:p>
    <w:p w14:paraId="4789FC5D" w14:textId="77777777" w:rsidR="00EE413A" w:rsidRPr="00EE413A" w:rsidRDefault="00EE413A" w:rsidP="00EE413A">
      <w:pPr>
        <w:pStyle w:val="ListParagraph"/>
        <w:numPr>
          <w:ilvl w:val="0"/>
          <w:numId w:val="9"/>
        </w:numPr>
        <w:rPr>
          <w:u w:val="single"/>
        </w:rPr>
      </w:pPr>
      <w:r>
        <w:rPr>
          <w:u w:val="single"/>
        </w:rPr>
        <w:t>Attendance and Punctuality:</w:t>
      </w:r>
      <w:r>
        <w:t xml:space="preserve"> Maintains an acceptable level of attendance; is timely when meeting people, groups, or committees; provides proper notice for absences.</w:t>
      </w:r>
    </w:p>
    <w:p w14:paraId="13A350E8" w14:textId="5B5F29C0" w:rsidR="00EE413A" w:rsidRPr="00EE413A" w:rsidRDefault="00EE413A" w:rsidP="00EE413A">
      <w:pPr>
        <w:pStyle w:val="ListParagraph"/>
        <w:numPr>
          <w:ilvl w:val="0"/>
          <w:numId w:val="9"/>
        </w:numPr>
        <w:rPr>
          <w:u w:val="single"/>
        </w:rPr>
      </w:pPr>
      <w:r>
        <w:rPr>
          <w:u w:val="single"/>
        </w:rPr>
        <w:t>Health and Safety:</w:t>
      </w:r>
      <w:r>
        <w:t xml:space="preserve"> Promotes a safe and healthy work environment.</w:t>
      </w:r>
      <w:r w:rsidR="0092158E">
        <w:t xml:space="preserve"> Complies with church’s safety plan.</w:t>
      </w:r>
    </w:p>
    <w:p w14:paraId="7B6394F1" w14:textId="7DD04BBF" w:rsidR="00EE413A" w:rsidRPr="00EE413A" w:rsidRDefault="00EE413A" w:rsidP="00EE413A">
      <w:pPr>
        <w:pStyle w:val="ListParagraph"/>
        <w:numPr>
          <w:ilvl w:val="0"/>
          <w:numId w:val="9"/>
        </w:numPr>
        <w:rPr>
          <w:u w:val="single"/>
        </w:rPr>
      </w:pPr>
      <w:r>
        <w:rPr>
          <w:u w:val="single"/>
        </w:rPr>
        <w:t>Planning and Organizing:</w:t>
      </w:r>
      <w:r>
        <w:t xml:space="preserve"> Plans properly for </w:t>
      </w:r>
      <w:r w:rsidR="0092158E">
        <w:t xml:space="preserve">programming. Comes prepared to all children’s events.  </w:t>
      </w:r>
    </w:p>
    <w:p w14:paraId="3655D863" w14:textId="77777777" w:rsidR="00EE413A" w:rsidRPr="00EE413A" w:rsidRDefault="00EE413A" w:rsidP="00EE413A">
      <w:pPr>
        <w:pStyle w:val="ListParagraph"/>
        <w:numPr>
          <w:ilvl w:val="0"/>
          <w:numId w:val="9"/>
        </w:numPr>
        <w:rPr>
          <w:u w:val="single"/>
        </w:rPr>
      </w:pPr>
      <w:r>
        <w:rPr>
          <w:u w:val="single"/>
        </w:rPr>
        <w:lastRenderedPageBreak/>
        <w:t>Fiscal Responsibilities:</w:t>
      </w:r>
      <w:r>
        <w:t xml:space="preserve"> Demonstrates sound fiscal management; controls waste and expense; performs and maintains budget accordingly.</w:t>
      </w:r>
    </w:p>
    <w:p w14:paraId="165B2B1B" w14:textId="2F666084" w:rsidR="00EE413A" w:rsidRPr="00EE413A" w:rsidRDefault="00EE413A" w:rsidP="00EE413A">
      <w:pPr>
        <w:pStyle w:val="ListParagraph"/>
        <w:numPr>
          <w:ilvl w:val="0"/>
          <w:numId w:val="9"/>
        </w:numPr>
        <w:rPr>
          <w:u w:val="single"/>
        </w:rPr>
      </w:pPr>
      <w:r>
        <w:rPr>
          <w:u w:val="single"/>
        </w:rPr>
        <w:t>Decision Making:</w:t>
      </w:r>
      <w:r>
        <w:t xml:space="preserve"> Identifies and understands issues and problems; chooses a course of action or develops a recommendation; </w:t>
      </w:r>
      <w:r w:rsidR="0037686D">
        <w:t>escalates</w:t>
      </w:r>
      <w:r>
        <w:t xml:space="preserve"> issues with a plan of action </w:t>
      </w:r>
      <w:r w:rsidR="00DE7652">
        <w:t xml:space="preserve">to the Head of Staff or the </w:t>
      </w:r>
      <w:r w:rsidR="0037686D">
        <w:t xml:space="preserve">Children’s Ministry Elder.  </w:t>
      </w:r>
    </w:p>
    <w:p w14:paraId="429155D1" w14:textId="77777777" w:rsidR="00EE413A" w:rsidRDefault="00EE413A" w:rsidP="00EE413A">
      <w:pPr>
        <w:pStyle w:val="ListParagraph"/>
        <w:numPr>
          <w:ilvl w:val="0"/>
          <w:numId w:val="9"/>
        </w:numPr>
        <w:rPr>
          <w:u w:val="single"/>
        </w:rPr>
      </w:pPr>
      <w:r>
        <w:rPr>
          <w:u w:val="single"/>
        </w:rPr>
        <w:t>Innovation:</w:t>
      </w:r>
      <w:r>
        <w:t xml:space="preserve"> Generates innovative ideas.</w:t>
      </w:r>
    </w:p>
    <w:p w14:paraId="5C9616CE" w14:textId="77777777" w:rsidR="00EE413A" w:rsidRPr="00EE413A" w:rsidRDefault="00EE413A" w:rsidP="00EE413A">
      <w:pPr>
        <w:pStyle w:val="ListParagraph"/>
        <w:numPr>
          <w:ilvl w:val="0"/>
          <w:numId w:val="9"/>
        </w:numPr>
        <w:rPr>
          <w:u w:val="single"/>
        </w:rPr>
      </w:pPr>
      <w:r>
        <w:rPr>
          <w:u w:val="single"/>
        </w:rPr>
        <w:t>Stress Tolerance:</w:t>
      </w:r>
      <w:r>
        <w:t xml:space="preserve"> Maintains a stable performance under pressure or opposition; handles stress in ways that maintain relationships.</w:t>
      </w:r>
    </w:p>
    <w:p w14:paraId="04F5BB8D" w14:textId="77777777" w:rsidR="00EE413A" w:rsidRPr="00EE413A" w:rsidRDefault="00EE413A" w:rsidP="00EE413A">
      <w:pPr>
        <w:pStyle w:val="ListParagraph"/>
        <w:numPr>
          <w:ilvl w:val="0"/>
          <w:numId w:val="9"/>
        </w:numPr>
        <w:rPr>
          <w:u w:val="single"/>
        </w:rPr>
      </w:pPr>
      <w:r>
        <w:rPr>
          <w:u w:val="single"/>
        </w:rPr>
        <w:t>Moral and Ethical Behavior:</w:t>
      </w:r>
      <w:r>
        <w:t xml:space="preserve"> Exhibits moral and ethical behavior consistent with Christian standards.</w:t>
      </w:r>
    </w:p>
    <w:p w14:paraId="6228B41D" w14:textId="77777777" w:rsidR="00D5733F" w:rsidRDefault="00D5733F" w:rsidP="00D5733F">
      <w:pPr>
        <w:rPr>
          <w:b/>
        </w:rPr>
      </w:pPr>
      <w:r>
        <w:rPr>
          <w:b/>
        </w:rPr>
        <w:t>Work Environment</w:t>
      </w:r>
    </w:p>
    <w:p w14:paraId="656ED324" w14:textId="3EEEEEDE" w:rsidR="002A329E" w:rsidRPr="002A329E" w:rsidRDefault="006D4166" w:rsidP="002A329E">
      <w:pPr>
        <w:pStyle w:val="ListParagraph"/>
        <w:numPr>
          <w:ilvl w:val="0"/>
          <w:numId w:val="12"/>
        </w:numPr>
      </w:pPr>
      <w:r w:rsidRPr="002A329E">
        <w:t xml:space="preserve">Work is generally performed in </w:t>
      </w:r>
      <w:r w:rsidR="00943689">
        <w:t xml:space="preserve">Sunday School rooms, the </w:t>
      </w:r>
      <w:r w:rsidR="00F57742">
        <w:t>c</w:t>
      </w:r>
      <w:r w:rsidRPr="002A329E">
        <w:t>hurch sanctuary</w:t>
      </w:r>
      <w:r w:rsidR="00943689">
        <w:t>, or the church</w:t>
      </w:r>
      <w:r w:rsidR="007C6F2F">
        <w:t xml:space="preserve"> fellowship hall.  </w:t>
      </w:r>
      <w:r w:rsidR="00F57742">
        <w:t xml:space="preserve">These areas have a moderate level of noise.  </w:t>
      </w:r>
      <w:r w:rsidR="002A329E" w:rsidRPr="002A329E">
        <w:t xml:space="preserve">  </w:t>
      </w:r>
    </w:p>
    <w:p w14:paraId="3C014DDC" w14:textId="77777777" w:rsidR="002A329E" w:rsidRPr="002A329E" w:rsidRDefault="002A329E" w:rsidP="002A329E">
      <w:pPr>
        <w:pStyle w:val="ListParagraph"/>
        <w:numPr>
          <w:ilvl w:val="0"/>
          <w:numId w:val="12"/>
        </w:numPr>
      </w:pPr>
      <w:r w:rsidRPr="002A329E">
        <w:t xml:space="preserve">While performing the duties of this position, the employee is regularly required to talk or hear. </w:t>
      </w:r>
    </w:p>
    <w:p w14:paraId="14CE3A9B" w14:textId="72D58A34" w:rsidR="002A329E" w:rsidRPr="002A329E" w:rsidRDefault="002A329E" w:rsidP="002A329E">
      <w:pPr>
        <w:pStyle w:val="ListParagraph"/>
        <w:numPr>
          <w:ilvl w:val="0"/>
          <w:numId w:val="12"/>
        </w:numPr>
      </w:pPr>
      <w:r w:rsidRPr="002A329E">
        <w:t xml:space="preserve">The employee </w:t>
      </w:r>
      <w:r>
        <w:t xml:space="preserve">is </w:t>
      </w:r>
      <w:r w:rsidRPr="002A329E">
        <w:t>frequently required to sit</w:t>
      </w:r>
      <w:r w:rsidR="00D743EA">
        <w:t xml:space="preserve">, </w:t>
      </w:r>
      <w:proofErr w:type="gramStart"/>
      <w:r w:rsidRPr="002A329E">
        <w:t>stand</w:t>
      </w:r>
      <w:proofErr w:type="gramEnd"/>
      <w:r w:rsidR="00BF6E2A">
        <w:t xml:space="preserve"> and </w:t>
      </w:r>
      <w:r w:rsidR="00D743EA">
        <w:t>crouch</w:t>
      </w:r>
      <w:r w:rsidR="00BF6E2A">
        <w:t xml:space="preserve"> </w:t>
      </w:r>
      <w:r>
        <w:t>in the performance of this position.</w:t>
      </w:r>
      <w:r w:rsidR="00BF6E2A">
        <w:t xml:space="preserve">  At times, the employee may be required to lift a child of up to 50 pounds.  </w:t>
      </w:r>
    </w:p>
    <w:p w14:paraId="2CF207DA" w14:textId="0C1D6611" w:rsidR="002A329E" w:rsidRPr="002A329E" w:rsidRDefault="002A329E" w:rsidP="002A329E">
      <w:pPr>
        <w:rPr>
          <w:b/>
        </w:rPr>
      </w:pPr>
      <w:r w:rsidRPr="002A329E">
        <w:rPr>
          <w:b/>
        </w:rPr>
        <w:t>Note</w:t>
      </w:r>
    </w:p>
    <w:p w14:paraId="6C127743" w14:textId="75DF0039" w:rsidR="002A329E" w:rsidRPr="002A329E" w:rsidRDefault="002A329E" w:rsidP="002A329E">
      <w:pPr>
        <w:rPr>
          <w:b/>
        </w:rPr>
      </w:pPr>
      <w:r w:rsidRPr="002A329E">
        <w:rPr>
          <w:bCs/>
        </w:rPr>
        <w:t>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relationship.</w:t>
      </w:r>
    </w:p>
    <w:p w14:paraId="7426FFB7" w14:textId="77777777" w:rsidR="002A329E" w:rsidRDefault="002A329E" w:rsidP="002A329E">
      <w:pPr>
        <w:rPr>
          <w:b/>
        </w:rPr>
      </w:pPr>
    </w:p>
    <w:p w14:paraId="16841544" w14:textId="5B8ABAA4" w:rsidR="002A329E" w:rsidRDefault="002A329E" w:rsidP="002A329E">
      <w:pPr>
        <w:rPr>
          <w:b/>
        </w:rPr>
      </w:pPr>
      <w:r w:rsidRPr="002A329E">
        <w:rPr>
          <w:b/>
        </w:rPr>
        <w:t>Received and accepted by</w:t>
      </w:r>
      <w:r>
        <w:rPr>
          <w:b/>
        </w:rPr>
        <w:t>:</w:t>
      </w:r>
    </w:p>
    <w:p w14:paraId="1101552B" w14:textId="77777777" w:rsidR="002A329E" w:rsidRPr="002A329E" w:rsidRDefault="002A329E" w:rsidP="002A329E">
      <w:pPr>
        <w:rPr>
          <w:b/>
        </w:rPr>
      </w:pPr>
    </w:p>
    <w:p w14:paraId="1D3244EB" w14:textId="28E3D13E" w:rsidR="002A329E" w:rsidRDefault="002A329E" w:rsidP="00D5733F">
      <w:pPr>
        <w:rPr>
          <w:b/>
        </w:rPr>
      </w:pPr>
      <w:r w:rsidRPr="002A329E">
        <w:rPr>
          <w:b/>
        </w:rPr>
        <w:t>Signature: ________________________ Name (print): ___________________________Date: ________</w:t>
      </w:r>
    </w:p>
    <w:sectPr w:rsidR="002A329E" w:rsidSect="005A6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0DAF"/>
    <w:multiLevelType w:val="hybridMultilevel"/>
    <w:tmpl w:val="81E6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711AB"/>
    <w:multiLevelType w:val="hybridMultilevel"/>
    <w:tmpl w:val="25FA72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131FBE"/>
    <w:multiLevelType w:val="hybridMultilevel"/>
    <w:tmpl w:val="E152A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A2AA6"/>
    <w:multiLevelType w:val="hybridMultilevel"/>
    <w:tmpl w:val="D74AE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063E3"/>
    <w:multiLevelType w:val="hybridMultilevel"/>
    <w:tmpl w:val="B3182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B37A8"/>
    <w:multiLevelType w:val="hybridMultilevel"/>
    <w:tmpl w:val="E152A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66E0A"/>
    <w:multiLevelType w:val="hybridMultilevel"/>
    <w:tmpl w:val="75C21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60576"/>
    <w:multiLevelType w:val="hybridMultilevel"/>
    <w:tmpl w:val="3A5C6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91FD9"/>
    <w:multiLevelType w:val="hybridMultilevel"/>
    <w:tmpl w:val="EB54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A6F89"/>
    <w:multiLevelType w:val="hybridMultilevel"/>
    <w:tmpl w:val="30628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9E79AA"/>
    <w:multiLevelType w:val="hybridMultilevel"/>
    <w:tmpl w:val="84D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8B41DD"/>
    <w:multiLevelType w:val="hybridMultilevel"/>
    <w:tmpl w:val="F69453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3B65C3"/>
    <w:multiLevelType w:val="hybridMultilevel"/>
    <w:tmpl w:val="4A109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F46139"/>
    <w:multiLevelType w:val="hybridMultilevel"/>
    <w:tmpl w:val="0D26B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CA7AD8"/>
    <w:multiLevelType w:val="hybridMultilevel"/>
    <w:tmpl w:val="09267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904975"/>
    <w:multiLevelType w:val="hybridMultilevel"/>
    <w:tmpl w:val="B3182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D55D2E"/>
    <w:multiLevelType w:val="hybridMultilevel"/>
    <w:tmpl w:val="DEB69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4454121">
    <w:abstractNumId w:val="7"/>
  </w:num>
  <w:num w:numId="2" w16cid:durableId="1175388353">
    <w:abstractNumId w:val="3"/>
  </w:num>
  <w:num w:numId="3" w16cid:durableId="1032418282">
    <w:abstractNumId w:val="2"/>
  </w:num>
  <w:num w:numId="4" w16cid:durableId="184905840">
    <w:abstractNumId w:val="5"/>
  </w:num>
  <w:num w:numId="5" w16cid:durableId="1643271476">
    <w:abstractNumId w:val="4"/>
  </w:num>
  <w:num w:numId="6" w16cid:durableId="163328061">
    <w:abstractNumId w:val="15"/>
  </w:num>
  <w:num w:numId="7" w16cid:durableId="377245440">
    <w:abstractNumId w:val="14"/>
  </w:num>
  <w:num w:numId="8" w16cid:durableId="1482380153">
    <w:abstractNumId w:val="11"/>
  </w:num>
  <w:num w:numId="9" w16cid:durableId="1883244013">
    <w:abstractNumId w:val="1"/>
  </w:num>
  <w:num w:numId="10" w16cid:durableId="982462605">
    <w:abstractNumId w:val="13"/>
  </w:num>
  <w:num w:numId="11" w16cid:durableId="569847944">
    <w:abstractNumId w:val="10"/>
  </w:num>
  <w:num w:numId="12" w16cid:durableId="19088355">
    <w:abstractNumId w:val="12"/>
  </w:num>
  <w:num w:numId="13" w16cid:durableId="937493604">
    <w:abstractNumId w:val="16"/>
  </w:num>
  <w:num w:numId="14" w16cid:durableId="2093240053">
    <w:abstractNumId w:val="6"/>
  </w:num>
  <w:num w:numId="15" w16cid:durableId="63335238">
    <w:abstractNumId w:val="9"/>
    <w:lvlOverride w:ilvl="0"/>
    <w:lvlOverride w:ilvl="1"/>
    <w:lvlOverride w:ilvl="2"/>
    <w:lvlOverride w:ilvl="3"/>
    <w:lvlOverride w:ilvl="4"/>
    <w:lvlOverride w:ilvl="5"/>
    <w:lvlOverride w:ilvl="6"/>
    <w:lvlOverride w:ilvl="7"/>
    <w:lvlOverride w:ilvl="8"/>
  </w:num>
  <w:num w:numId="16" w16cid:durableId="162162837">
    <w:abstractNumId w:val="9"/>
  </w:num>
  <w:num w:numId="17" w16cid:durableId="1637837481">
    <w:abstractNumId w:val="8"/>
  </w:num>
  <w:num w:numId="18" w16cid:durableId="202642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2D5"/>
    <w:rsid w:val="00023103"/>
    <w:rsid w:val="000517E2"/>
    <w:rsid w:val="00063BB8"/>
    <w:rsid w:val="00083F46"/>
    <w:rsid w:val="002867AF"/>
    <w:rsid w:val="00296BC6"/>
    <w:rsid w:val="002A329E"/>
    <w:rsid w:val="002B0B9E"/>
    <w:rsid w:val="002E46AC"/>
    <w:rsid w:val="003257F3"/>
    <w:rsid w:val="00372253"/>
    <w:rsid w:val="0037686D"/>
    <w:rsid w:val="003A5379"/>
    <w:rsid w:val="004D357D"/>
    <w:rsid w:val="005A211D"/>
    <w:rsid w:val="005A6FFD"/>
    <w:rsid w:val="0065316A"/>
    <w:rsid w:val="006571E2"/>
    <w:rsid w:val="0069142B"/>
    <w:rsid w:val="006D4166"/>
    <w:rsid w:val="00744992"/>
    <w:rsid w:val="007C6F2F"/>
    <w:rsid w:val="007D0276"/>
    <w:rsid w:val="007F73BF"/>
    <w:rsid w:val="00811999"/>
    <w:rsid w:val="00826FA2"/>
    <w:rsid w:val="00836F88"/>
    <w:rsid w:val="0092158E"/>
    <w:rsid w:val="00943689"/>
    <w:rsid w:val="009502D5"/>
    <w:rsid w:val="00974D91"/>
    <w:rsid w:val="009A0F4E"/>
    <w:rsid w:val="009B45FA"/>
    <w:rsid w:val="00A41E9F"/>
    <w:rsid w:val="00A4352D"/>
    <w:rsid w:val="00A57B8C"/>
    <w:rsid w:val="00A70E73"/>
    <w:rsid w:val="00B11841"/>
    <w:rsid w:val="00B45787"/>
    <w:rsid w:val="00B61ED3"/>
    <w:rsid w:val="00B75BF4"/>
    <w:rsid w:val="00BA7409"/>
    <w:rsid w:val="00BD6E16"/>
    <w:rsid w:val="00BF6E2A"/>
    <w:rsid w:val="00C22E1A"/>
    <w:rsid w:val="00C46965"/>
    <w:rsid w:val="00C91482"/>
    <w:rsid w:val="00CB517A"/>
    <w:rsid w:val="00D5733F"/>
    <w:rsid w:val="00D66378"/>
    <w:rsid w:val="00D743EA"/>
    <w:rsid w:val="00D813BF"/>
    <w:rsid w:val="00DE7652"/>
    <w:rsid w:val="00E122AD"/>
    <w:rsid w:val="00E16225"/>
    <w:rsid w:val="00E51522"/>
    <w:rsid w:val="00E61172"/>
    <w:rsid w:val="00EE413A"/>
    <w:rsid w:val="00F03C9C"/>
    <w:rsid w:val="00F11D9E"/>
    <w:rsid w:val="00F57742"/>
    <w:rsid w:val="00F611F8"/>
    <w:rsid w:val="00FD5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A802"/>
  <w15:docId w15:val="{8EC7F43E-E1D8-4618-8AFE-2C74EFC0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D5"/>
    <w:pPr>
      <w:ind w:left="720"/>
      <w:contextualSpacing/>
    </w:pPr>
  </w:style>
  <w:style w:type="paragraph" w:styleId="BalloonText">
    <w:name w:val="Balloon Text"/>
    <w:basedOn w:val="Normal"/>
    <w:link w:val="BalloonTextChar"/>
    <w:uiPriority w:val="99"/>
    <w:semiHidden/>
    <w:unhideWhenUsed/>
    <w:rsid w:val="00744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67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Peppers</dc:creator>
  <cp:lastModifiedBy>Jenny Arthur</cp:lastModifiedBy>
  <cp:revision>45</cp:revision>
  <cp:lastPrinted>2020-03-27T18:52:00Z</cp:lastPrinted>
  <dcterms:created xsi:type="dcterms:W3CDTF">2024-01-07T20:41:00Z</dcterms:created>
  <dcterms:modified xsi:type="dcterms:W3CDTF">2024-01-07T21:15:00Z</dcterms:modified>
</cp:coreProperties>
</file>